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5D6" w:rsidRDefault="002725D6" w:rsidP="002725D6">
      <w:pPr>
        <w:pStyle w:val="a5"/>
        <w:tabs>
          <w:tab w:val="left" w:pos="5529"/>
        </w:tabs>
        <w:spacing w:line="228" w:lineRule="auto"/>
        <w:jc w:val="center"/>
        <w:rPr>
          <w:noProof/>
        </w:rPr>
      </w:pPr>
    </w:p>
    <w:p w:rsidR="002725D6" w:rsidRPr="00C63D50" w:rsidRDefault="002725D6" w:rsidP="002725D6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5D6" w:rsidRPr="00C63D50" w:rsidRDefault="002725D6" w:rsidP="002725D6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725D6" w:rsidRPr="00C63D50" w:rsidRDefault="002725D6" w:rsidP="002725D6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725D6" w:rsidRPr="00C63D50" w:rsidRDefault="002725D6" w:rsidP="002725D6">
      <w:pPr>
        <w:pStyle w:val="a5"/>
        <w:jc w:val="center"/>
        <w:rPr>
          <w:color w:val="000000"/>
          <w:sz w:val="18"/>
          <w:szCs w:val="18"/>
        </w:rPr>
      </w:pPr>
    </w:p>
    <w:p w:rsidR="002725D6" w:rsidRPr="00C63D50" w:rsidRDefault="002725D6" w:rsidP="002725D6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</w:t>
      </w:r>
      <w:r>
        <w:rPr>
          <w:b/>
          <w:bCs/>
          <w:color w:val="000000"/>
          <w:sz w:val="28"/>
          <w:szCs w:val="28"/>
        </w:rPr>
        <w:t>СТАНОВЛ</w:t>
      </w:r>
      <w:r w:rsidRPr="00C63D50">
        <w:rPr>
          <w:b/>
          <w:bCs/>
          <w:color w:val="000000"/>
          <w:sz w:val="28"/>
          <w:szCs w:val="28"/>
        </w:rPr>
        <w:t>ЕНИЕ</w:t>
      </w:r>
    </w:p>
    <w:p w:rsidR="002725D6" w:rsidRPr="00C63D50" w:rsidRDefault="002725D6" w:rsidP="002725D6">
      <w:pPr>
        <w:pStyle w:val="a5"/>
        <w:jc w:val="center"/>
        <w:rPr>
          <w:color w:val="000000"/>
          <w:sz w:val="18"/>
          <w:szCs w:val="18"/>
        </w:rPr>
      </w:pPr>
    </w:p>
    <w:p w:rsidR="002725D6" w:rsidRPr="00472707" w:rsidRDefault="00682C9B" w:rsidP="002725D6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13.09.</w:t>
      </w:r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>2012</w:t>
      </w:r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</w:t>
      </w:r>
      <w:proofErr w:type="gramStart"/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>.Н</w:t>
      </w:r>
      <w:proofErr w:type="gramEnd"/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>орильск</w:t>
      </w:r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2725D6" w:rsidRPr="00472707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287</w:t>
      </w:r>
    </w:p>
    <w:p w:rsidR="002725D6" w:rsidRPr="004F6526" w:rsidRDefault="002725D6" w:rsidP="002725D6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725D6" w:rsidRPr="004F6526" w:rsidRDefault="002725D6" w:rsidP="002725D6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2725D6" w:rsidRDefault="002725D6" w:rsidP="002725D6">
      <w:pPr>
        <w:pStyle w:val="a3"/>
        <w:jc w:val="both"/>
        <w:rPr>
          <w:sz w:val="26"/>
          <w:szCs w:val="26"/>
        </w:rPr>
      </w:pPr>
      <w:r w:rsidRPr="009F1AE0">
        <w:rPr>
          <w:sz w:val="26"/>
          <w:szCs w:val="26"/>
        </w:rPr>
        <w:t xml:space="preserve">Об утверждении административного регламента </w:t>
      </w:r>
    </w:p>
    <w:p w:rsidR="002725D6" w:rsidRDefault="002725D6" w:rsidP="002725D6">
      <w:pPr>
        <w:pStyle w:val="a3"/>
        <w:jc w:val="both"/>
        <w:rPr>
          <w:sz w:val="26"/>
          <w:szCs w:val="26"/>
        </w:rPr>
      </w:pPr>
      <w:r w:rsidRPr="009F1AE0">
        <w:rPr>
          <w:sz w:val="26"/>
          <w:szCs w:val="26"/>
        </w:rPr>
        <w:t xml:space="preserve">предоставления муниципальной услуги по </w:t>
      </w:r>
      <w:r>
        <w:rPr>
          <w:sz w:val="26"/>
          <w:szCs w:val="26"/>
        </w:rPr>
        <w:t>выдаче</w:t>
      </w:r>
    </w:p>
    <w:p w:rsidR="002725D6" w:rsidRDefault="002725D6" w:rsidP="002725D6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разрешений на установку рекламных конструкций</w:t>
      </w:r>
    </w:p>
    <w:p w:rsidR="002725D6" w:rsidRPr="009F1AE0" w:rsidRDefault="002725D6" w:rsidP="002725D6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на соответствующей территории</w:t>
      </w:r>
    </w:p>
    <w:p w:rsidR="002725D6" w:rsidRPr="009F1AE0" w:rsidRDefault="002725D6" w:rsidP="002725D6">
      <w:pPr>
        <w:pStyle w:val="a3"/>
        <w:jc w:val="both"/>
        <w:rPr>
          <w:sz w:val="26"/>
          <w:szCs w:val="26"/>
        </w:rPr>
      </w:pPr>
    </w:p>
    <w:p w:rsidR="002725D6" w:rsidRPr="009F1AE0" w:rsidRDefault="002725D6" w:rsidP="002725D6">
      <w:pPr>
        <w:pStyle w:val="a3"/>
        <w:jc w:val="both"/>
        <w:rPr>
          <w:sz w:val="26"/>
          <w:szCs w:val="26"/>
        </w:rPr>
      </w:pPr>
    </w:p>
    <w:p w:rsidR="002725D6" w:rsidRPr="009F1AE0" w:rsidRDefault="002725D6" w:rsidP="002725D6">
      <w:pPr>
        <w:pStyle w:val="a3"/>
        <w:ind w:firstLine="708"/>
        <w:jc w:val="both"/>
        <w:rPr>
          <w:rFonts w:cs="Arial"/>
          <w:color w:val="000000"/>
          <w:sz w:val="26"/>
        </w:rPr>
      </w:pPr>
      <w:r w:rsidRPr="009F1AE0">
        <w:rPr>
          <w:sz w:val="26"/>
          <w:szCs w:val="26"/>
        </w:rPr>
        <w:t xml:space="preserve">Руководствуясь ст.13 </w:t>
      </w:r>
      <w:r w:rsidRPr="009F1AE0">
        <w:rPr>
          <w:rFonts w:cs="Arial"/>
          <w:color w:val="000000"/>
          <w:sz w:val="26"/>
        </w:rPr>
        <w:t xml:space="preserve">Федерального закона </w:t>
      </w:r>
      <w:r w:rsidRPr="009F1AE0">
        <w:rPr>
          <w:rFonts w:eastAsia="Calibri"/>
          <w:sz w:val="26"/>
          <w:szCs w:val="26"/>
        </w:rPr>
        <w:t>от 27.07.2010 № 210-ФЗ «Об организации предоставления государственных и муниципальных услуг», 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Pr="009F1AE0">
        <w:rPr>
          <w:rFonts w:cs="Arial"/>
          <w:color w:val="000000"/>
          <w:sz w:val="26"/>
        </w:rPr>
        <w:t>,</w:t>
      </w:r>
    </w:p>
    <w:p w:rsidR="002725D6" w:rsidRPr="009F1AE0" w:rsidRDefault="002725D6" w:rsidP="002725D6">
      <w:pPr>
        <w:pStyle w:val="a3"/>
        <w:jc w:val="both"/>
        <w:rPr>
          <w:sz w:val="26"/>
          <w:szCs w:val="26"/>
        </w:rPr>
      </w:pPr>
      <w:r w:rsidRPr="009F1AE0">
        <w:rPr>
          <w:rFonts w:cs="Arial"/>
          <w:color w:val="000000"/>
          <w:sz w:val="26"/>
        </w:rPr>
        <w:t>ПОСТАНОВЛЯЮ</w:t>
      </w:r>
      <w:r w:rsidRPr="009F1AE0">
        <w:rPr>
          <w:sz w:val="26"/>
          <w:szCs w:val="26"/>
        </w:rPr>
        <w:t>:</w:t>
      </w:r>
    </w:p>
    <w:p w:rsidR="002725D6" w:rsidRPr="009F1AE0" w:rsidRDefault="002725D6" w:rsidP="002725D6">
      <w:pPr>
        <w:pStyle w:val="a3"/>
        <w:ind w:firstLine="708"/>
        <w:jc w:val="both"/>
        <w:rPr>
          <w:sz w:val="26"/>
          <w:szCs w:val="26"/>
        </w:rPr>
      </w:pPr>
    </w:p>
    <w:p w:rsidR="002725D6" w:rsidRPr="00472707" w:rsidRDefault="002725D6" w:rsidP="002725D6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472707">
        <w:rPr>
          <w:sz w:val="26"/>
          <w:szCs w:val="26"/>
        </w:rPr>
        <w:t xml:space="preserve">Утвердить административный регламент предоставления муниципальной услуги по </w:t>
      </w:r>
      <w:r>
        <w:rPr>
          <w:sz w:val="26"/>
          <w:szCs w:val="26"/>
        </w:rPr>
        <w:t xml:space="preserve">выдаче разрешений на установку рекламных конструкций на соответствующей территории </w:t>
      </w:r>
      <w:r w:rsidRPr="00472707">
        <w:rPr>
          <w:sz w:val="26"/>
          <w:szCs w:val="26"/>
        </w:rPr>
        <w:t>(прилагается).</w:t>
      </w:r>
    </w:p>
    <w:p w:rsidR="002725D6" w:rsidRPr="00472707" w:rsidRDefault="002725D6" w:rsidP="002725D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707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</w:t>
      </w:r>
      <w:proofErr w:type="gramStart"/>
      <w:r w:rsidRPr="00472707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Pr="00472707">
        <w:rPr>
          <w:rFonts w:ascii="Times New Roman" w:hAnsi="Times New Roman" w:cs="Times New Roman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2725D6" w:rsidRPr="00472707" w:rsidRDefault="002725D6" w:rsidP="002725D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72707">
        <w:rPr>
          <w:rFonts w:ascii="Times New Roman" w:hAnsi="Times New Roman" w:cs="Times New Roman"/>
          <w:sz w:val="26"/>
          <w:szCs w:val="26"/>
        </w:rPr>
        <w:t>Отменить постановление Администрации города Норильска от 31.12.2010 № 5</w:t>
      </w:r>
      <w:r>
        <w:rPr>
          <w:rFonts w:ascii="Times New Roman" w:hAnsi="Times New Roman" w:cs="Times New Roman"/>
          <w:sz w:val="26"/>
          <w:szCs w:val="26"/>
        </w:rPr>
        <w:t>62</w:t>
      </w:r>
      <w:r w:rsidRPr="00472707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sz w:val="26"/>
          <w:szCs w:val="26"/>
        </w:rPr>
        <w:t>Выдача разрешений на установку рекламных конструкций, аннулирование таких разрешений, выдача предписаний о демонтаже самовольно установленных вновь рекламных конструкций</w:t>
      </w:r>
      <w:r w:rsidRPr="00472707">
        <w:rPr>
          <w:rFonts w:ascii="Times New Roman" w:hAnsi="Times New Roman" w:cs="Times New Roman"/>
          <w:sz w:val="26"/>
          <w:szCs w:val="26"/>
        </w:rPr>
        <w:t>» и постановление Администрации города Норильска от 28.10.2011 № 5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472707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административного регламента предоставления муниципальной услуги по</w:t>
      </w:r>
      <w:r w:rsidRPr="002725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выдаче разрешений на установку рекламных конструкций, аннулированию таких разрешений, выдаче предписаний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 демонтаже самовольно установленных вновь рекламных конструкций</w:t>
      </w:r>
      <w:r w:rsidRPr="00472707">
        <w:rPr>
          <w:rFonts w:ascii="Times New Roman" w:hAnsi="Times New Roman" w:cs="Times New Roman"/>
          <w:color w:val="000000"/>
          <w:spacing w:val="-6"/>
          <w:sz w:val="26"/>
          <w:szCs w:val="26"/>
          <w:shd w:val="clear" w:color="auto" w:fill="FFFFFF"/>
        </w:rPr>
        <w:t>».</w:t>
      </w:r>
    </w:p>
    <w:p w:rsidR="002725D6" w:rsidRPr="00472707" w:rsidRDefault="002725D6" w:rsidP="002725D6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2707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</w:t>
      </w:r>
      <w:r w:rsidRPr="00472707">
        <w:rPr>
          <w:rFonts w:ascii="Times New Roman" w:hAnsi="Times New Roman" w:cs="Times New Roman"/>
          <w:color w:val="000000"/>
          <w:spacing w:val="-6"/>
          <w:sz w:val="26"/>
          <w:szCs w:val="26"/>
          <w:shd w:val="clear" w:color="auto" w:fill="FFFFFF"/>
        </w:rPr>
        <w:t>после</w:t>
      </w:r>
      <w:r w:rsidRPr="00472707">
        <w:rPr>
          <w:rFonts w:ascii="Times New Roman" w:hAnsi="Times New Roman" w:cs="Times New Roman"/>
          <w:sz w:val="26"/>
          <w:szCs w:val="26"/>
        </w:rPr>
        <w:t xml:space="preserve"> опубликования в газете «Заполярная правда».</w:t>
      </w:r>
    </w:p>
    <w:p w:rsidR="002725D6" w:rsidRPr="00472707" w:rsidRDefault="002725D6" w:rsidP="002725D6">
      <w:pPr>
        <w:pStyle w:val="a3"/>
        <w:jc w:val="both"/>
        <w:rPr>
          <w:sz w:val="26"/>
          <w:szCs w:val="26"/>
        </w:rPr>
      </w:pPr>
    </w:p>
    <w:p w:rsidR="002725D6" w:rsidRPr="00472707" w:rsidRDefault="002725D6" w:rsidP="002725D6">
      <w:pPr>
        <w:pStyle w:val="a3"/>
        <w:jc w:val="both"/>
        <w:rPr>
          <w:sz w:val="26"/>
          <w:szCs w:val="26"/>
        </w:rPr>
      </w:pPr>
    </w:p>
    <w:p w:rsidR="002725D6" w:rsidRPr="00472707" w:rsidRDefault="002725D6" w:rsidP="002725D6">
      <w:pPr>
        <w:pStyle w:val="a3"/>
        <w:jc w:val="left"/>
        <w:rPr>
          <w:sz w:val="26"/>
          <w:szCs w:val="26"/>
        </w:rPr>
      </w:pPr>
    </w:p>
    <w:p w:rsidR="002725D6" w:rsidRPr="00472707" w:rsidRDefault="002725D6" w:rsidP="002725D6">
      <w:pPr>
        <w:pStyle w:val="a3"/>
        <w:jc w:val="left"/>
        <w:rPr>
          <w:sz w:val="26"/>
          <w:szCs w:val="26"/>
        </w:rPr>
      </w:pPr>
      <w:r w:rsidRPr="00472707">
        <w:rPr>
          <w:sz w:val="26"/>
          <w:szCs w:val="26"/>
        </w:rPr>
        <w:t xml:space="preserve">Главы Администрации города Норильска      </w:t>
      </w:r>
      <w:r w:rsidRPr="00472707">
        <w:rPr>
          <w:sz w:val="26"/>
          <w:szCs w:val="26"/>
        </w:rPr>
        <w:tab/>
      </w:r>
      <w:r w:rsidRPr="00472707">
        <w:rPr>
          <w:sz w:val="26"/>
          <w:szCs w:val="26"/>
        </w:rPr>
        <w:tab/>
      </w:r>
      <w:r w:rsidRPr="00472707">
        <w:rPr>
          <w:sz w:val="26"/>
          <w:szCs w:val="26"/>
        </w:rPr>
        <w:tab/>
      </w:r>
      <w:r w:rsidRPr="00472707">
        <w:rPr>
          <w:sz w:val="26"/>
          <w:szCs w:val="26"/>
        </w:rPr>
        <w:tab/>
        <w:t xml:space="preserve">   </w:t>
      </w:r>
      <w:proofErr w:type="spellStart"/>
      <w:r w:rsidRPr="00472707">
        <w:rPr>
          <w:sz w:val="26"/>
          <w:szCs w:val="26"/>
        </w:rPr>
        <w:t>А.Б.Ружников</w:t>
      </w:r>
      <w:proofErr w:type="spellEnd"/>
    </w:p>
    <w:p w:rsidR="002725D6" w:rsidRPr="00472707" w:rsidRDefault="002725D6" w:rsidP="002725D6">
      <w:pPr>
        <w:pStyle w:val="a3"/>
        <w:jc w:val="left"/>
        <w:rPr>
          <w:sz w:val="26"/>
          <w:szCs w:val="26"/>
        </w:rPr>
      </w:pPr>
    </w:p>
    <w:p w:rsidR="002725D6" w:rsidRPr="00472707" w:rsidRDefault="002725D6" w:rsidP="002725D6">
      <w:pPr>
        <w:pStyle w:val="a3"/>
        <w:jc w:val="left"/>
        <w:rPr>
          <w:sz w:val="26"/>
          <w:szCs w:val="26"/>
        </w:rPr>
      </w:pPr>
    </w:p>
    <w:p w:rsidR="002725D6" w:rsidRPr="00472707" w:rsidRDefault="002725D6" w:rsidP="002725D6">
      <w:pPr>
        <w:pStyle w:val="a3"/>
        <w:jc w:val="left"/>
        <w:rPr>
          <w:sz w:val="26"/>
          <w:szCs w:val="26"/>
        </w:rPr>
      </w:pPr>
    </w:p>
    <w:p w:rsidR="00103595" w:rsidRPr="002725D6" w:rsidRDefault="00103595" w:rsidP="002725D6">
      <w:pPr>
        <w:spacing w:after="0" w:line="240" w:lineRule="auto"/>
        <w:ind w:right="-619"/>
        <w:rPr>
          <w:rFonts w:ascii="Times New Roman" w:hAnsi="Times New Roman" w:cs="Times New Roman"/>
        </w:rPr>
      </w:pPr>
    </w:p>
    <w:sectPr w:rsidR="00103595" w:rsidRPr="002725D6" w:rsidSect="002725D6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F0CFE"/>
    <w:multiLevelType w:val="multilevel"/>
    <w:tmpl w:val="1278E62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25D6"/>
    <w:rsid w:val="00103595"/>
    <w:rsid w:val="002725D6"/>
    <w:rsid w:val="00682C9B"/>
    <w:rsid w:val="00A43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5D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25D6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2725D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725D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2725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2725D6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7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2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1535</Characters>
  <Application>Microsoft Office Word</Application>
  <DocSecurity>0</DocSecurity>
  <Lines>12</Lines>
  <Paragraphs>3</Paragraphs>
  <ScaleCrop>false</ScaleCrop>
  <Company>Work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NadtochayaEA</dc:creator>
  <cp:keywords/>
  <dc:description/>
  <cp:lastModifiedBy>adm114</cp:lastModifiedBy>
  <cp:revision>4</cp:revision>
  <cp:lastPrinted>2012-07-03T08:54:00Z</cp:lastPrinted>
  <dcterms:created xsi:type="dcterms:W3CDTF">2012-07-03T08:46:00Z</dcterms:created>
  <dcterms:modified xsi:type="dcterms:W3CDTF">2012-09-13T06:20:00Z</dcterms:modified>
</cp:coreProperties>
</file>